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4F0621" w:rsidRDefault="00322003" w:rsidP="00322003">
      <w:pPr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4F062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4F062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от____________________________</w:t>
      </w:r>
      <w:r w:rsidRPr="004F0621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4F062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F0621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4F0621" w:rsidRDefault="00322003" w:rsidP="00322003">
      <w:pPr>
        <w:jc w:val="center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4F0621" w:rsidRDefault="00322003" w:rsidP="00FF409A">
      <w:pPr>
        <w:ind w:left="5400"/>
        <w:jc w:val="right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«____» __________________ ______ г.</w:t>
      </w:r>
    </w:p>
    <w:p w14:paraId="0A3705E7" w14:textId="02AC17AE" w:rsidR="00005C8F" w:rsidRPr="004F0621" w:rsidRDefault="00005C8F" w:rsidP="006B7453">
      <w:pPr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  <w:highlight w:val="yellow"/>
        </w:rPr>
        <w:t>_________________________</w:t>
      </w:r>
      <w:r w:rsidR="00AE2474" w:rsidRPr="004F0621">
        <w:rPr>
          <w:rFonts w:ascii="Times New Roman" w:hAnsi="Times New Roman"/>
          <w:szCs w:val="22"/>
          <w:highlight w:val="yellow"/>
        </w:rPr>
        <w:t xml:space="preserve"> </w:t>
      </w:r>
      <w:r w:rsidR="002D2202" w:rsidRPr="004F0621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</w:t>
      </w:r>
      <w:r w:rsidR="001B4620" w:rsidRPr="004F0621">
        <w:rPr>
          <w:rFonts w:ascii="Times New Roman" w:hAnsi="Times New Roman"/>
          <w:szCs w:val="22"/>
        </w:rPr>
        <w:t>договор</w:t>
      </w:r>
      <w:r w:rsidR="000C703B" w:rsidRPr="004F0621">
        <w:rPr>
          <w:rFonts w:ascii="Times New Roman" w:hAnsi="Times New Roman"/>
          <w:szCs w:val="22"/>
        </w:rPr>
        <w:t>а</w:t>
      </w:r>
      <w:r w:rsidR="001B4620" w:rsidRPr="004F0621">
        <w:rPr>
          <w:rFonts w:ascii="Times New Roman" w:hAnsi="Times New Roman"/>
          <w:szCs w:val="22"/>
        </w:rPr>
        <w:t xml:space="preserve"> </w:t>
      </w:r>
      <w:r w:rsidR="009608D9" w:rsidRPr="004F0621">
        <w:rPr>
          <w:rFonts w:ascii="Times New Roman" w:hAnsi="Times New Roman"/>
          <w:szCs w:val="22"/>
        </w:rPr>
        <w:t xml:space="preserve">на </w:t>
      </w:r>
      <w:r w:rsidR="00AC719B" w:rsidRPr="004F0621">
        <w:rPr>
          <w:rFonts w:ascii="Times New Roman" w:hAnsi="Times New Roman"/>
          <w:szCs w:val="22"/>
        </w:rPr>
        <w:t>«Оказание комплекса услуг по техническому и технол</w:t>
      </w:r>
      <w:bookmarkStart w:id="0" w:name="_GoBack"/>
      <w:bookmarkEnd w:id="0"/>
      <w:r w:rsidR="00AC719B" w:rsidRPr="004F0621">
        <w:rPr>
          <w:rFonts w:ascii="Times New Roman" w:hAnsi="Times New Roman"/>
          <w:szCs w:val="22"/>
        </w:rPr>
        <w:t xml:space="preserve">огическому сопровождению наклонно-направленного бурения, долотного сервиса и сервиса винтовых забойных двигателей (ВЗД) </w:t>
      </w:r>
      <w:r w:rsidR="00381A01" w:rsidRPr="004F0621">
        <w:rPr>
          <w:rFonts w:ascii="Times New Roman" w:hAnsi="Times New Roman"/>
          <w:szCs w:val="22"/>
        </w:rPr>
        <w:t>на скважине № 1 Восточно-Песчаного ЛУ в 2026 году</w:t>
      </w:r>
      <w:r w:rsidR="00AC719B" w:rsidRPr="004F0621">
        <w:rPr>
          <w:rFonts w:ascii="Times New Roman" w:hAnsi="Times New Roman"/>
          <w:szCs w:val="22"/>
        </w:rPr>
        <w:t>»</w:t>
      </w:r>
      <w:r w:rsidR="000937FF" w:rsidRPr="004F0621">
        <w:rPr>
          <w:rFonts w:ascii="Times New Roman" w:hAnsi="Times New Roman"/>
          <w:szCs w:val="22"/>
        </w:rPr>
        <w:t xml:space="preserve"> </w:t>
      </w:r>
      <w:r w:rsidR="002024CE" w:rsidRPr="004F0621">
        <w:rPr>
          <w:rFonts w:ascii="Times New Roman" w:hAnsi="Times New Roman"/>
          <w:szCs w:val="22"/>
        </w:rPr>
        <w:t xml:space="preserve">по </w:t>
      </w:r>
      <w:r w:rsidR="00431E76" w:rsidRPr="004F0621">
        <w:rPr>
          <w:rFonts w:ascii="Times New Roman" w:hAnsi="Times New Roman"/>
          <w:b/>
          <w:szCs w:val="22"/>
        </w:rPr>
        <w:t>ПДО №</w:t>
      </w:r>
      <w:r w:rsidR="00AA5A05" w:rsidRPr="004F0621">
        <w:rPr>
          <w:rFonts w:ascii="Times New Roman" w:hAnsi="Times New Roman"/>
          <w:b/>
          <w:szCs w:val="22"/>
        </w:rPr>
        <w:t xml:space="preserve"> </w:t>
      </w:r>
      <w:r w:rsidR="00AF7523" w:rsidRPr="004F0621">
        <w:rPr>
          <w:rFonts w:ascii="Times New Roman" w:hAnsi="Times New Roman"/>
          <w:b/>
          <w:szCs w:val="22"/>
        </w:rPr>
        <w:t>17</w:t>
      </w:r>
      <w:r w:rsidR="00A812F7" w:rsidRPr="004F0621">
        <w:rPr>
          <w:rFonts w:ascii="Times New Roman" w:hAnsi="Times New Roman"/>
          <w:b/>
          <w:szCs w:val="22"/>
        </w:rPr>
        <w:t>-БНГРЭ-202</w:t>
      </w:r>
      <w:r w:rsidR="00381A01" w:rsidRPr="004F0621">
        <w:rPr>
          <w:rFonts w:ascii="Times New Roman" w:hAnsi="Times New Roman"/>
          <w:b/>
          <w:szCs w:val="22"/>
        </w:rPr>
        <w:t>6</w:t>
      </w:r>
      <w:r w:rsidR="002024CE" w:rsidRPr="004F0621">
        <w:rPr>
          <w:rFonts w:ascii="Times New Roman" w:hAnsi="Times New Roman"/>
          <w:b/>
          <w:szCs w:val="22"/>
        </w:rPr>
        <w:t xml:space="preserve"> </w:t>
      </w:r>
      <w:r w:rsidR="002D2202" w:rsidRPr="004F0621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386DDA" w:rsidRPr="004F0621" w14:paraId="55CA4577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2DC85C" w14:textId="066A4B92" w:rsidR="00386DDA" w:rsidRPr="004F0621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663" w:type="dxa"/>
            <w:vAlign w:val="center"/>
          </w:tcPr>
          <w:p w14:paraId="536C2E7D" w14:textId="05BA8436" w:rsidR="00386DDA" w:rsidRPr="004F0621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8404CAB" w14:textId="36E1E2E0" w:rsidR="00386DDA" w:rsidRPr="004F0621" w:rsidRDefault="00AC719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4F0621">
              <w:rPr>
                <w:rFonts w:ascii="Times New Roman" w:hAnsi="Times New Roman"/>
                <w:szCs w:val="22"/>
              </w:rPr>
      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 Восточно-Песчаного ЛУ в 2026 году</w:t>
            </w:r>
          </w:p>
        </w:tc>
      </w:tr>
      <w:tr w:rsidR="004F0621" w:rsidRPr="004F0621" w14:paraId="439ABC68" w14:textId="77777777" w:rsidTr="00361A24">
        <w:trPr>
          <w:trHeight w:val="215"/>
        </w:trPr>
        <w:tc>
          <w:tcPr>
            <w:tcW w:w="567" w:type="dxa"/>
            <w:vAlign w:val="center"/>
          </w:tcPr>
          <w:p w14:paraId="0F6FF07E" w14:textId="0364585D" w:rsidR="004F0621" w:rsidRPr="004F0621" w:rsidRDefault="004F0621" w:rsidP="00361A2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663" w:type="dxa"/>
            <w:vAlign w:val="center"/>
          </w:tcPr>
          <w:p w14:paraId="5469C7CC" w14:textId="19DA8B73" w:rsidR="004F0621" w:rsidRPr="004F0621" w:rsidRDefault="004F0621" w:rsidP="00361A24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b/>
                <w:szCs w:val="22"/>
              </w:rPr>
              <w:t>ВСЕГО</w:t>
            </w:r>
            <w:r w:rsidRPr="004F0621">
              <w:rPr>
                <w:rFonts w:ascii="Times New Roman" w:hAnsi="Times New Roman"/>
                <w:b/>
                <w:szCs w:val="22"/>
              </w:rPr>
              <w:t xml:space="preserve"> стоимость услуг</w:t>
            </w:r>
            <w:r w:rsidRPr="004F0621">
              <w:rPr>
                <w:rFonts w:ascii="Times New Roman" w:hAnsi="Times New Roman"/>
                <w:b/>
                <w:szCs w:val="22"/>
              </w:rPr>
              <w:t>, руб. без учета НДС</w:t>
            </w:r>
            <w:r w:rsidRPr="004F0621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7922B586" w14:textId="77777777" w:rsidR="004F0621" w:rsidRPr="004F0621" w:rsidRDefault="004F0621" w:rsidP="004F062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4F062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F0621" w:rsidRPr="004F0621" w14:paraId="30B920F3" w14:textId="77777777" w:rsidTr="00361A24">
        <w:trPr>
          <w:trHeight w:val="215"/>
        </w:trPr>
        <w:tc>
          <w:tcPr>
            <w:tcW w:w="567" w:type="dxa"/>
            <w:vAlign w:val="center"/>
          </w:tcPr>
          <w:p w14:paraId="223ABCD2" w14:textId="504998E8" w:rsidR="004F0621" w:rsidRPr="004F0621" w:rsidRDefault="004F0621" w:rsidP="00361A2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663" w:type="dxa"/>
            <w:vAlign w:val="center"/>
          </w:tcPr>
          <w:p w14:paraId="426A925D" w14:textId="027ADC12" w:rsidR="004F0621" w:rsidRPr="004F0621" w:rsidRDefault="004F0621" w:rsidP="00361A24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b/>
                <w:szCs w:val="22"/>
              </w:rPr>
              <w:t>ВСЕГО стоимость услуг, руб. с учетом НДС (22 %)</w:t>
            </w:r>
            <w:r w:rsidRPr="004F0621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0D7DDDF8" w14:textId="77777777" w:rsidR="004F0621" w:rsidRPr="004F0621" w:rsidRDefault="004F0621" w:rsidP="004F062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4F062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F0621" w:rsidRPr="004F0621" w14:paraId="1AE78D3F" w14:textId="77777777" w:rsidTr="00361A24">
        <w:trPr>
          <w:trHeight w:val="215"/>
        </w:trPr>
        <w:tc>
          <w:tcPr>
            <w:tcW w:w="567" w:type="dxa"/>
            <w:vAlign w:val="center"/>
          </w:tcPr>
          <w:p w14:paraId="4931EA69" w14:textId="5387784C" w:rsidR="004F0621" w:rsidRPr="004F0621" w:rsidRDefault="004F0621" w:rsidP="00361A2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1AFA99B6" w14:textId="77777777" w:rsidR="004F0621" w:rsidRPr="004F0621" w:rsidRDefault="004F0621" w:rsidP="00361A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4F0621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4F0621" w:rsidRPr="004F0621" w14:paraId="296FBC27" w14:textId="77777777" w:rsidTr="00361A24">
        <w:trPr>
          <w:trHeight w:val="215"/>
        </w:trPr>
        <w:tc>
          <w:tcPr>
            <w:tcW w:w="567" w:type="dxa"/>
            <w:vAlign w:val="center"/>
          </w:tcPr>
          <w:p w14:paraId="40227138" w14:textId="2BAD7CEF" w:rsidR="004F0621" w:rsidRPr="004F0621" w:rsidRDefault="004F0621" w:rsidP="00361A2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663" w:type="dxa"/>
            <w:vAlign w:val="center"/>
          </w:tcPr>
          <w:p w14:paraId="045E4831" w14:textId="77777777" w:rsidR="004F0621" w:rsidRPr="004F0621" w:rsidRDefault="004F0621" w:rsidP="00361A24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300420EC" w14:textId="77777777" w:rsidR="004F0621" w:rsidRPr="004F0621" w:rsidRDefault="004F0621" w:rsidP="00361A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</w:p>
        </w:tc>
      </w:tr>
      <w:tr w:rsidR="00386DDA" w:rsidRPr="004F0621" w14:paraId="3234F84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054D415" w14:textId="18EF2824" w:rsidR="00386DDA" w:rsidRPr="004F0621" w:rsidRDefault="004F0621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663" w:type="dxa"/>
            <w:vAlign w:val="center"/>
          </w:tcPr>
          <w:p w14:paraId="391E30F1" w14:textId="77777777" w:rsidR="00386DDA" w:rsidRPr="004F0621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4F0621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</w:p>
          <w:p w14:paraId="56484EAA" w14:textId="62E7BCA0" w:rsidR="00386DDA" w:rsidRPr="004F0621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Мобилизация материалов и оборудования: с 1</w:t>
            </w:r>
            <w:r w:rsidR="00E00C24" w:rsidRPr="004F0621">
              <w:rPr>
                <w:rFonts w:ascii="Times New Roman" w:hAnsi="Times New Roman"/>
                <w:szCs w:val="22"/>
              </w:rPr>
              <w:t>5</w:t>
            </w:r>
            <w:r w:rsidRPr="004F0621">
              <w:rPr>
                <w:rFonts w:ascii="Times New Roman" w:hAnsi="Times New Roman"/>
                <w:szCs w:val="22"/>
              </w:rPr>
              <w:t>.0</w:t>
            </w:r>
            <w:r w:rsidR="00E00C24" w:rsidRPr="004F0621">
              <w:rPr>
                <w:rFonts w:ascii="Times New Roman" w:hAnsi="Times New Roman"/>
                <w:szCs w:val="22"/>
              </w:rPr>
              <w:t>2</w:t>
            </w:r>
            <w:r w:rsidRPr="004F0621">
              <w:rPr>
                <w:rFonts w:ascii="Times New Roman" w:hAnsi="Times New Roman"/>
                <w:szCs w:val="22"/>
              </w:rPr>
              <w:t>.2026 г</w:t>
            </w:r>
            <w:r w:rsidR="00E00C24" w:rsidRPr="004F0621">
              <w:rPr>
                <w:rFonts w:ascii="Times New Roman" w:hAnsi="Times New Roman"/>
                <w:szCs w:val="22"/>
              </w:rPr>
              <w:t>.</w:t>
            </w:r>
            <w:r w:rsidRPr="004F0621">
              <w:rPr>
                <w:rFonts w:ascii="Times New Roman" w:hAnsi="Times New Roman"/>
                <w:szCs w:val="22"/>
              </w:rPr>
              <w:t xml:space="preserve"> по 31.03.2026 г.</w:t>
            </w:r>
          </w:p>
          <w:p w14:paraId="2EFEA3AE" w14:textId="32E23709" w:rsidR="00386DDA" w:rsidRPr="004F0621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Оказание сервисных услуг с 01.07.2026 г по 29.09.2026 г.</w:t>
            </w:r>
          </w:p>
          <w:p w14:paraId="5158DB9B" w14:textId="06690EDD" w:rsidR="00386DDA" w:rsidRPr="004F0621" w:rsidRDefault="00E00C24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Демобилизация оборудования с 01.01.2027 г. по 01.03.2027 г.</w:t>
            </w:r>
          </w:p>
        </w:tc>
        <w:tc>
          <w:tcPr>
            <w:tcW w:w="3083" w:type="dxa"/>
            <w:vAlign w:val="center"/>
          </w:tcPr>
          <w:p w14:paraId="58EDB491" w14:textId="3D69FDA4" w:rsidR="00386DDA" w:rsidRPr="004F0621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4F062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4F0621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28B156AF" w:rsidR="001822F5" w:rsidRPr="004F0621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4F0621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ЗАКАЗЧИК оплачивает оказанные УСЛУГИ на 70 (</w:t>
            </w:r>
            <w:r w:rsidR="00DB2F80" w:rsidRPr="004F0621">
              <w:rPr>
                <w:rFonts w:ascii="Times New Roman" w:hAnsi="Times New Roman"/>
                <w:szCs w:val="22"/>
              </w:rPr>
              <w:t>семидесятый</w:t>
            </w:r>
            <w:r w:rsidRPr="004F0621">
              <w:rPr>
                <w:rFonts w:ascii="Times New Roman" w:hAnsi="Times New Roman"/>
                <w:szCs w:val="22"/>
              </w:rPr>
              <w:t xml:space="preserve">) календарный день со дня </w:t>
            </w:r>
            <w:r w:rsidR="00F60588" w:rsidRPr="004F0621">
              <w:rPr>
                <w:rFonts w:ascii="Times New Roman" w:hAnsi="Times New Roman"/>
                <w:szCs w:val="22"/>
              </w:rPr>
              <w:t>принятия</w:t>
            </w:r>
            <w:r w:rsidRPr="004F0621">
              <w:rPr>
                <w:rFonts w:ascii="Times New Roman" w:hAnsi="Times New Roman"/>
                <w:szCs w:val="22"/>
              </w:rPr>
              <w:t xml:space="preserve"> ЗАКАЗЧИК</w:t>
            </w:r>
            <w:r w:rsidR="00F60588" w:rsidRPr="004F0621">
              <w:rPr>
                <w:rFonts w:ascii="Times New Roman" w:hAnsi="Times New Roman"/>
                <w:szCs w:val="22"/>
              </w:rPr>
              <w:t>ОМ</w:t>
            </w:r>
            <w:r w:rsidRPr="004F0621">
              <w:rPr>
                <w:rFonts w:ascii="Times New Roman" w:hAnsi="Times New Roman"/>
                <w:szCs w:val="22"/>
              </w:rPr>
              <w:t xml:space="preserve">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Pr="004F0621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4F0621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14:paraId="23B85E51" w14:textId="58A6EF57" w:rsidR="001822F5" w:rsidRPr="004F0621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4F0621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4F0621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365731F2" w:rsidR="001822F5" w:rsidRPr="004F0621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4F0621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Опцион: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4F0621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4F0621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4A23D77F" w:rsidR="001822F5" w:rsidRPr="004F0621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4F0621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4F0621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4F0621">
              <w:rPr>
                <w:rFonts w:ascii="Times New Roman" w:hAnsi="Times New Roman"/>
                <w:szCs w:val="22"/>
              </w:rPr>
              <w:t>Согласны / не согласны</w:t>
            </w:r>
          </w:p>
        </w:tc>
      </w:tr>
    </w:tbl>
    <w:p w14:paraId="0730F763" w14:textId="0756D99B" w:rsidR="00322003" w:rsidRPr="004F062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4F0621">
        <w:rPr>
          <w:rFonts w:ascii="Times New Roman" w:hAnsi="Times New Roman"/>
          <w:b/>
          <w:szCs w:val="22"/>
        </w:rPr>
        <w:t xml:space="preserve">до </w:t>
      </w:r>
      <w:r w:rsidR="00CC24EB" w:rsidRPr="004F0621">
        <w:rPr>
          <w:rFonts w:ascii="Times New Roman" w:hAnsi="Times New Roman"/>
          <w:b/>
          <w:szCs w:val="22"/>
        </w:rPr>
        <w:t>«</w:t>
      </w:r>
      <w:r w:rsidR="00381A01" w:rsidRPr="004F0621">
        <w:rPr>
          <w:rFonts w:ascii="Times New Roman" w:hAnsi="Times New Roman"/>
          <w:b/>
          <w:szCs w:val="22"/>
        </w:rPr>
        <w:t>31</w:t>
      </w:r>
      <w:r w:rsidR="00CC24EB" w:rsidRPr="004F0621">
        <w:rPr>
          <w:rFonts w:ascii="Times New Roman" w:hAnsi="Times New Roman"/>
          <w:b/>
          <w:szCs w:val="22"/>
        </w:rPr>
        <w:t>»</w:t>
      </w:r>
      <w:r w:rsidR="00F61E2D" w:rsidRPr="004F0621">
        <w:rPr>
          <w:rFonts w:ascii="Times New Roman" w:hAnsi="Times New Roman"/>
          <w:b/>
          <w:szCs w:val="22"/>
        </w:rPr>
        <w:t xml:space="preserve"> </w:t>
      </w:r>
      <w:r w:rsidR="00381A01" w:rsidRPr="004F0621">
        <w:rPr>
          <w:rFonts w:ascii="Times New Roman" w:hAnsi="Times New Roman"/>
          <w:b/>
          <w:szCs w:val="22"/>
        </w:rPr>
        <w:t>марта</w:t>
      </w:r>
      <w:r w:rsidR="002B48BB" w:rsidRPr="004F0621">
        <w:rPr>
          <w:rFonts w:ascii="Times New Roman" w:hAnsi="Times New Roman"/>
          <w:b/>
          <w:szCs w:val="22"/>
        </w:rPr>
        <w:t xml:space="preserve"> </w:t>
      </w:r>
      <w:r w:rsidR="005909D3" w:rsidRPr="004F0621">
        <w:rPr>
          <w:rFonts w:ascii="Times New Roman" w:hAnsi="Times New Roman"/>
          <w:b/>
          <w:szCs w:val="22"/>
        </w:rPr>
        <w:t>202</w:t>
      </w:r>
      <w:r w:rsidR="001822F5" w:rsidRPr="004F0621">
        <w:rPr>
          <w:rFonts w:ascii="Times New Roman" w:hAnsi="Times New Roman"/>
          <w:b/>
          <w:szCs w:val="22"/>
        </w:rPr>
        <w:t>6</w:t>
      </w:r>
      <w:r w:rsidR="00102B95" w:rsidRPr="004F0621">
        <w:rPr>
          <w:rFonts w:ascii="Times New Roman" w:hAnsi="Times New Roman"/>
          <w:b/>
          <w:szCs w:val="22"/>
        </w:rPr>
        <w:t xml:space="preserve"> </w:t>
      </w:r>
      <w:r w:rsidR="00CC24EB" w:rsidRPr="004F0621">
        <w:rPr>
          <w:rFonts w:ascii="Times New Roman" w:hAnsi="Times New Roman"/>
          <w:b/>
          <w:szCs w:val="22"/>
        </w:rPr>
        <w:t>г.</w:t>
      </w:r>
    </w:p>
    <w:p w14:paraId="7C8F4077" w14:textId="77777777" w:rsidR="00322003" w:rsidRPr="004F062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4F062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4F062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4F0621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062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4F0621">
        <w:rPr>
          <w:rFonts w:ascii="Times New Roman" w:hAnsi="Times New Roman"/>
          <w:szCs w:val="22"/>
        </w:rPr>
        <w:t xml:space="preserve"> </w:t>
      </w:r>
    </w:p>
    <w:sectPr w:rsidR="00D67AD8" w:rsidRPr="004F0621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2CDEE" w14:textId="77777777" w:rsidR="003C5423" w:rsidRDefault="003C5423" w:rsidP="004F6EB3">
      <w:pPr>
        <w:pStyle w:val="a6"/>
      </w:pPr>
      <w:r>
        <w:separator/>
      </w:r>
    </w:p>
  </w:endnote>
  <w:endnote w:type="continuationSeparator" w:id="0">
    <w:p w14:paraId="4CF1C23F" w14:textId="77777777" w:rsidR="003C5423" w:rsidRDefault="003C542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A8AFB" w14:textId="77777777" w:rsidR="003C5423" w:rsidRDefault="003C5423" w:rsidP="004F6EB3">
      <w:pPr>
        <w:pStyle w:val="a6"/>
      </w:pPr>
      <w:r>
        <w:separator/>
      </w:r>
    </w:p>
  </w:footnote>
  <w:footnote w:type="continuationSeparator" w:id="0">
    <w:p w14:paraId="5556C823" w14:textId="77777777" w:rsidR="003C5423" w:rsidRDefault="003C542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1A01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5423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0621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666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AF7523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6E37-EAC0-40D9-B28E-B55F2A5E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106</cp:revision>
  <cp:lastPrinted>2017-05-29T08:18:00Z</cp:lastPrinted>
  <dcterms:created xsi:type="dcterms:W3CDTF">2018-08-16T06:36:00Z</dcterms:created>
  <dcterms:modified xsi:type="dcterms:W3CDTF">2026-01-28T06:23:00Z</dcterms:modified>
</cp:coreProperties>
</file>